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784F" w:rsidRPr="0013784F" w:rsidRDefault="0013784F" w:rsidP="0013784F">
      <w:pPr>
        <w:pStyle w:val="1"/>
        <w:shd w:val="clear" w:color="auto" w:fill="FFFFFF"/>
        <w:bidi w:val="0"/>
        <w:rPr>
          <w:rFonts w:ascii="Times New (W1)" w:hAnsi="Times New (W1)"/>
          <w:kern w:val="0"/>
          <w:sz w:val="36"/>
          <w:szCs w:val="28"/>
          <w:u w:val="single"/>
        </w:rPr>
      </w:pPr>
      <w:r w:rsidRPr="0013784F">
        <w:rPr>
          <w:rFonts w:ascii="Times New (W1)" w:hAnsi="Times New (W1)"/>
          <w:kern w:val="0"/>
          <w:sz w:val="36"/>
          <w:szCs w:val="28"/>
          <w:u w:val="single"/>
          <w:rtl/>
        </w:rPr>
        <w:t>מכרז פומבי 119-2022 לביצוע שליחויות עבור יחידות משרד המשפטים ברחבי הארץ</w:t>
      </w:r>
      <w:r>
        <w:rPr>
          <w:rFonts w:ascii="Times New (W1)" w:hAnsi="Times New (W1)" w:hint="cs"/>
          <w:kern w:val="0"/>
          <w:sz w:val="36"/>
          <w:szCs w:val="28"/>
          <w:u w:val="single"/>
          <w:rtl/>
        </w:rPr>
        <w:t>.</w:t>
      </w:r>
    </w:p>
    <w:p w:rsidR="0013784F" w:rsidRPr="00D65CA9" w:rsidRDefault="0013784F" w:rsidP="0013784F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D65CA9">
        <w:rPr>
          <w:rFonts w:hint="cs"/>
          <w:sz w:val="28"/>
          <w:szCs w:val="28"/>
          <w:rtl/>
        </w:rPr>
        <w:t>דחיית מועדים (1)</w:t>
      </w:r>
    </w:p>
    <w:p w:rsidR="0013784F" w:rsidRDefault="0013784F" w:rsidP="0013784F">
      <w:pPr>
        <w:spacing w:before="120" w:after="120" w:line="360" w:lineRule="auto"/>
        <w:jc w:val="both"/>
        <w:rPr>
          <w:rtl/>
        </w:rPr>
      </w:pPr>
    </w:p>
    <w:p w:rsidR="005D460E" w:rsidRDefault="007C26FB" w:rsidP="00483799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</w:t>
      </w:r>
      <w:r w:rsidR="00AE208D">
        <w:rPr>
          <w:rFonts w:hint="cs"/>
          <w:rtl/>
        </w:rPr>
        <w:t xml:space="preserve"> על דחיית מועדים </w:t>
      </w:r>
      <w:r w:rsidR="0013784F">
        <w:rPr>
          <w:rFonts w:hint="cs"/>
          <w:rtl/>
        </w:rPr>
        <w:t>במכרז זה.</w:t>
      </w:r>
      <w:bookmarkStart w:id="0" w:name="_GoBack"/>
      <w:bookmarkEnd w:id="0"/>
    </w:p>
    <w:p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tblStyle w:val="13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083"/>
        <w:gridCol w:w="4084"/>
      </w:tblGrid>
      <w:tr w:rsidR="0013784F" w:rsidTr="001378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6"/>
          <w:jc w:val="center"/>
        </w:trPr>
        <w:tc>
          <w:tcPr>
            <w:tcW w:w="4083" w:type="dxa"/>
            <w:shd w:val="clear" w:color="auto" w:fill="D9D9D9" w:themeFill="background1" w:themeFillShade="D9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Theme="minorBidi" w:eastAsia="Times New Roman" w:hAnsiTheme="minorBidi" w:cstheme="minorBidi"/>
                <w:b/>
                <w:bCs/>
                <w:rtl/>
              </w:rPr>
            </w:pPr>
            <w:r w:rsidRPr="0013784F">
              <w:rPr>
                <w:rFonts w:asciiTheme="minorBidi" w:eastAsia="Times New Roman" w:hAnsiTheme="minorBidi" w:cstheme="minorBidi"/>
                <w:b/>
                <w:bCs/>
                <w:rtl/>
              </w:rPr>
              <w:t>פעילות</w:t>
            </w:r>
          </w:p>
        </w:tc>
        <w:tc>
          <w:tcPr>
            <w:tcW w:w="4084" w:type="dxa"/>
            <w:shd w:val="clear" w:color="auto" w:fill="D9D9D9" w:themeFill="background1" w:themeFillShade="D9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Theme="minorBidi" w:eastAsia="Times New Roman" w:hAnsiTheme="minorBidi" w:cstheme="minorBidi"/>
                <w:b/>
                <w:bCs/>
                <w:rtl/>
              </w:rPr>
            </w:pPr>
            <w:r w:rsidRPr="0013784F">
              <w:rPr>
                <w:rFonts w:asciiTheme="minorBidi" w:eastAsia="Times New Roman" w:hAnsiTheme="minorBidi" w:cstheme="minorBidi"/>
                <w:b/>
                <w:bCs/>
                <w:rtl/>
              </w:rPr>
              <w:t>תאריך</w:t>
            </w:r>
          </w:p>
        </w:tc>
      </w:tr>
      <w:tr w:rsidR="0013784F" w:rsidTr="0013784F">
        <w:trPr>
          <w:trHeight w:val="366"/>
          <w:jc w:val="center"/>
        </w:trPr>
        <w:tc>
          <w:tcPr>
            <w:tcW w:w="4083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פרסום המכרז</w:t>
            </w:r>
          </w:p>
        </w:tc>
        <w:tc>
          <w:tcPr>
            <w:tcW w:w="4084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18/08/2022</w:t>
            </w:r>
          </w:p>
        </w:tc>
      </w:tr>
      <w:tr w:rsidR="0013784F" w:rsidTr="0013784F">
        <w:trPr>
          <w:trHeight w:val="634"/>
          <w:jc w:val="center"/>
        </w:trPr>
        <w:tc>
          <w:tcPr>
            <w:tcW w:w="4083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המועד האחרון להגשת בקשה להבהרות</w:t>
            </w:r>
          </w:p>
        </w:tc>
        <w:tc>
          <w:tcPr>
            <w:tcW w:w="4084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bookmarkStart w:id="1" w:name="מועד_אחרון_העברת_שאלות_הבהרה"/>
            <w:r w:rsidRPr="0013784F">
              <w:rPr>
                <w:rFonts w:ascii="David" w:hAnsi="David"/>
                <w:b/>
                <w:rtl/>
              </w:rPr>
              <w:t>עד ליום ה-</w:t>
            </w:r>
            <w:bookmarkEnd w:id="1"/>
            <w:r w:rsidRPr="0013784F">
              <w:rPr>
                <w:rFonts w:ascii="David" w:hAnsi="David"/>
                <w:b/>
                <w:rtl/>
              </w:rPr>
              <w:t>18/09/2022 עד השעה 12:00</w:t>
            </w:r>
          </w:p>
        </w:tc>
      </w:tr>
      <w:tr w:rsidR="0013784F" w:rsidTr="0013784F">
        <w:trPr>
          <w:trHeight w:val="620"/>
          <w:jc w:val="center"/>
        </w:trPr>
        <w:tc>
          <w:tcPr>
            <w:tcW w:w="4083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המועד האחרון למענה לשאלות הבהרה</w:t>
            </w:r>
          </w:p>
        </w:tc>
        <w:tc>
          <w:tcPr>
            <w:tcW w:w="4084" w:type="dxa"/>
          </w:tcPr>
          <w:p w:rsidR="0013784F" w:rsidRPr="0013784F" w:rsidRDefault="0013784F" w:rsidP="0013784F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 xml:space="preserve">עד ליום </w:t>
            </w:r>
            <w:r w:rsidRPr="0013784F">
              <w:rPr>
                <w:rFonts w:ascii="David" w:hAnsi="David" w:hint="cs"/>
                <w:b/>
                <w:rtl/>
              </w:rPr>
              <w:t>24/10/2022</w:t>
            </w:r>
          </w:p>
        </w:tc>
      </w:tr>
      <w:tr w:rsidR="0013784F" w:rsidTr="0013784F">
        <w:trPr>
          <w:trHeight w:val="366"/>
          <w:jc w:val="center"/>
        </w:trPr>
        <w:tc>
          <w:tcPr>
            <w:tcW w:w="4083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המועד האחרון להגשת הצעות</w:t>
            </w:r>
          </w:p>
        </w:tc>
        <w:tc>
          <w:tcPr>
            <w:tcW w:w="4084" w:type="dxa"/>
          </w:tcPr>
          <w:p w:rsidR="0013784F" w:rsidRPr="0013784F" w:rsidRDefault="0013784F" w:rsidP="0013784F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bookmarkStart w:id="2" w:name="מועד_אחרון_הגשת_הצעות"/>
            <w:r w:rsidRPr="0013784F">
              <w:rPr>
                <w:rFonts w:ascii="David" w:hAnsi="David"/>
                <w:b/>
                <w:rtl/>
              </w:rPr>
              <w:t xml:space="preserve">עד ליום </w:t>
            </w:r>
            <w:r w:rsidRPr="0013784F">
              <w:rPr>
                <w:rFonts w:ascii="David" w:hAnsi="David" w:hint="cs"/>
                <w:b/>
                <w:rtl/>
              </w:rPr>
              <w:t>07</w:t>
            </w:r>
            <w:r w:rsidRPr="0013784F">
              <w:rPr>
                <w:rFonts w:ascii="David" w:hAnsi="David"/>
                <w:b/>
                <w:rtl/>
              </w:rPr>
              <w:t>/</w:t>
            </w:r>
            <w:r w:rsidRPr="0013784F">
              <w:rPr>
                <w:rFonts w:ascii="David" w:hAnsi="David" w:hint="cs"/>
                <w:b/>
                <w:rtl/>
              </w:rPr>
              <w:t>11</w:t>
            </w:r>
            <w:r w:rsidRPr="0013784F">
              <w:rPr>
                <w:rFonts w:ascii="David" w:hAnsi="David"/>
                <w:b/>
                <w:rtl/>
              </w:rPr>
              <w:t>/2022, בשעה 12:00</w:t>
            </w:r>
            <w:bookmarkEnd w:id="2"/>
          </w:p>
        </w:tc>
      </w:tr>
      <w:tr w:rsidR="0013784F" w:rsidTr="0013784F">
        <w:trPr>
          <w:trHeight w:val="366"/>
          <w:jc w:val="center"/>
        </w:trPr>
        <w:tc>
          <w:tcPr>
            <w:tcW w:w="4083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תוקף ההצעה</w:t>
            </w:r>
          </w:p>
        </w:tc>
        <w:tc>
          <w:tcPr>
            <w:tcW w:w="4084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30/04/2023</w:t>
            </w:r>
          </w:p>
        </w:tc>
      </w:tr>
    </w:tbl>
    <w:p w:rsidR="001065A4" w:rsidRPr="001065A4" w:rsidRDefault="001065A4" w:rsidP="001065A4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5D460E" w:rsidRPr="00677644" w:rsidRDefault="00DB2562" w:rsidP="005D460E">
      <w:pPr>
        <w:spacing w:before="120" w:after="120" w:line="360" w:lineRule="auto"/>
        <w:ind w:left="430" w:hanging="70"/>
        <w:rPr>
          <w:rStyle w:val="Hyperlink"/>
          <w:rFonts w:ascii="David" w:hAnsi="David"/>
          <w:rtl/>
        </w:rPr>
      </w:pPr>
      <w:hyperlink r:id="rId10" w:history="1">
        <w:r w:rsidRPr="00D921B7">
          <w:rPr>
            <w:rStyle w:val="Hyperlink"/>
            <w:rFonts w:ascii="David" w:hAnsi="David"/>
          </w:rPr>
          <w:t>https://www.gov.il/he/Departments/publications/Call_for_bids/tender-119-22</w:t>
        </w:r>
      </w:hyperlink>
      <w:r w:rsidR="005D460E" w:rsidRPr="00677644">
        <w:rPr>
          <w:rFonts w:ascii="David" w:hAnsi="David"/>
        </w:rPr>
        <w:t xml:space="preserve"> </w:t>
      </w:r>
    </w:p>
    <w:p w:rsidR="004E394A" w:rsidRDefault="004E394A" w:rsidP="00AE4AFB">
      <w:pPr>
        <w:pStyle w:val="Para2"/>
        <w:jc w:val="right"/>
        <w:rPr>
          <w:rtl/>
        </w:rPr>
      </w:pPr>
    </w:p>
    <w:p w:rsidR="004E394A" w:rsidRDefault="004E394A" w:rsidP="00AE4AFB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41EE" w:rsidRDefault="006F41EE" w:rsidP="00087B87">
      <w:pPr>
        <w:spacing w:after="0" w:line="240" w:lineRule="auto"/>
      </w:pPr>
      <w:r>
        <w:separator/>
      </w:r>
    </w:p>
  </w:endnote>
  <w:endnote w:type="continuationSeparator" w:id="0">
    <w:p w:rsidR="006F41EE" w:rsidRDefault="006F41EE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41EE" w:rsidRDefault="006F41EE" w:rsidP="00087B87">
      <w:pPr>
        <w:spacing w:after="0" w:line="240" w:lineRule="auto"/>
      </w:pPr>
      <w:r>
        <w:separator/>
      </w:r>
    </w:p>
  </w:footnote>
  <w:footnote w:type="continuationSeparator" w:id="0">
    <w:p w:rsidR="006F41EE" w:rsidRDefault="006F41EE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3784F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83799"/>
    <w:rsid w:val="00490DF1"/>
    <w:rsid w:val="00497795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6F41EE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31F88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40253"/>
    <w:rsid w:val="00D46BAF"/>
    <w:rsid w:val="00D65CA9"/>
    <w:rsid w:val="00DA7327"/>
    <w:rsid w:val="00DB2562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02E1F3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table" w:customStyle="1" w:styleId="13">
    <w:name w:val="טקסט טבלה תחתונה1"/>
    <w:basedOn w:val="a2"/>
    <w:next w:val="a2"/>
    <w:rsid w:val="0013784F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5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19-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129</Words>
  <Characters>655</Characters>
  <Application>Microsoft Office Word</Application>
  <DocSecurity>0</DocSecurity>
  <Lines>16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4</cp:revision>
  <dcterms:created xsi:type="dcterms:W3CDTF">2022-10-03T13:02:00Z</dcterms:created>
  <dcterms:modified xsi:type="dcterms:W3CDTF">2022-10-03T13:42:00Z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